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C75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76355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9E9113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1D453C5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0C92BF86" w14:textId="77777777">
        <w:tc>
          <w:tcPr>
            <w:tcW w:w="1080" w:type="dxa"/>
            <w:vAlign w:val="center"/>
          </w:tcPr>
          <w:p w14:paraId="0428067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8D7DB8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8036A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51CB7EF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C93F9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994F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7C47CA97" w14:textId="77777777">
        <w:tc>
          <w:tcPr>
            <w:tcW w:w="1080" w:type="dxa"/>
            <w:vAlign w:val="center"/>
          </w:tcPr>
          <w:p w14:paraId="74CA2E1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568A2A" w14:textId="77777777" w:rsidR="00424A5A" w:rsidRPr="00C9045B" w:rsidRDefault="008036A6" w:rsidP="00B422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11FF1918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726B2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85DBA2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6933F39F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1602D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C77B10C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6CFE30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044D922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C4ACE89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E227DF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208881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3046710" w14:textId="77777777">
        <w:tc>
          <w:tcPr>
            <w:tcW w:w="9288" w:type="dxa"/>
          </w:tcPr>
          <w:p w14:paraId="7A218551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AF2CDB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CADDE4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AF49B2" w14:textId="77777777" w:rsidR="00C9045B" w:rsidRPr="002E1EE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E1EE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13AB11A6" w14:textId="77777777" w:rsidR="00E813F4" w:rsidRPr="008036A6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036A6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8036A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036A6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24D0DAEF" w14:textId="77777777" w:rsidR="00E813F4" w:rsidRPr="000A6BB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A6BB9">
        <w:rPr>
          <w:rFonts w:ascii="Tahoma" w:hAnsi="Tahoma" w:cs="Tahoma"/>
          <w:b/>
          <w:szCs w:val="20"/>
        </w:rPr>
        <w:t>Vprašanje:</w:t>
      </w:r>
    </w:p>
    <w:p w14:paraId="7B6BBD31" w14:textId="77777777" w:rsidR="00E813F4" w:rsidRPr="008036A6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F45EDBE" w14:textId="77777777" w:rsidR="000A6BB9" w:rsidRPr="008036A6" w:rsidRDefault="008036A6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8036A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036A6">
        <w:rPr>
          <w:rFonts w:ascii="Tahoma" w:hAnsi="Tahoma" w:cs="Tahoma"/>
          <w:color w:val="333333"/>
          <w:szCs w:val="20"/>
        </w:rPr>
        <w:br/>
      </w:r>
      <w:r w:rsidRPr="008036A6">
        <w:rPr>
          <w:rFonts w:ascii="Tahoma" w:hAnsi="Tahoma" w:cs="Tahoma"/>
          <w:color w:val="333333"/>
          <w:szCs w:val="20"/>
        </w:rPr>
        <w:br/>
      </w:r>
      <w:r w:rsidRPr="008036A6">
        <w:rPr>
          <w:rFonts w:ascii="Tahoma" w:hAnsi="Tahoma" w:cs="Tahoma"/>
          <w:color w:val="333333"/>
          <w:szCs w:val="20"/>
          <w:shd w:val="clear" w:color="auto" w:fill="FFFFFF"/>
        </w:rPr>
        <w:t>Ali boste za imenovanega vodjo del v ponudbi kot ustrezne reference priznali, če je v zadnjih desetih letih pred rokom za oddajo ponudb opravljal funkcijo kot odgovorni vodja del ali odgovorni vodja posameznih del ali vodja gradbišča (nazivi po ZGO-1) oz. vodja gradnje ali vodja del (nazivi po GZ) pri 1 rekonstrukciji in 1 sanaciji premostitvenih objektov na državni ali lokalni cesti z dolžino med krajnimi oporniki vsaj 15m?</w:t>
      </w:r>
    </w:p>
    <w:p w14:paraId="68BE966B" w14:textId="77777777" w:rsidR="00B422EC" w:rsidRDefault="00B422EC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9D8592" w14:textId="77777777" w:rsidR="008036A6" w:rsidRPr="008036A6" w:rsidRDefault="008036A6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1A382A" w14:textId="0AC9F69C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8036A6">
        <w:rPr>
          <w:rFonts w:ascii="Tahoma" w:hAnsi="Tahoma" w:cs="Tahoma"/>
          <w:b/>
          <w:szCs w:val="20"/>
        </w:rPr>
        <w:t>Odgovor:</w:t>
      </w:r>
    </w:p>
    <w:p w14:paraId="01066FFB" w14:textId="77777777" w:rsidR="00AC2ED5" w:rsidRPr="008036A6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BFA22B" w14:textId="17F5089F" w:rsidR="00C82884" w:rsidRDefault="00C82884" w:rsidP="00C8288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objavil spremembo razpisne dokumentacije, kjer bodo upoštevane tudi reference za novogradnjo premostitvenega objekta. Referenc za sanacijo objekta naročnik ne bo priznal.</w:t>
      </w:r>
    </w:p>
    <w:p w14:paraId="7E0F865E" w14:textId="77777777" w:rsidR="00C82884" w:rsidRDefault="00C82884" w:rsidP="00C8288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DE4F6C4" w14:textId="617377F6" w:rsidR="00C82884" w:rsidRPr="00C82884" w:rsidRDefault="00C82884" w:rsidP="00C8288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Ustrezne reference bodo priznane za vodjo gradnje</w:t>
      </w:r>
      <w:r>
        <w:t xml:space="preserve">, ki je </w:t>
      </w:r>
      <w:r w:rsidRPr="00C82884">
        <w:rPr>
          <w:rFonts w:ascii="Tahoma" w:hAnsi="Tahoma" w:cs="Tahoma"/>
          <w:sz w:val="20"/>
          <w:szCs w:val="20"/>
        </w:rPr>
        <w:t xml:space="preserve">v zadnjih desetih letih pred rokom za oddajo ponudb je kot odgovorni vodja del ali odgovorni vodja posameznih del ali vodja gradbišča (nazivi po ZGO-1) oz. vodja gradnje ali vodja del (nazivi po GZ) na državni ali lokalni cesti vodil: </w:t>
      </w:r>
    </w:p>
    <w:p w14:paraId="28E95C21" w14:textId="2072CBE9" w:rsidR="00E813F4" w:rsidRPr="00C82884" w:rsidRDefault="00C82884" w:rsidP="00C82884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C82884">
        <w:rPr>
          <w:rFonts w:ascii="Tahoma" w:hAnsi="Tahoma" w:cs="Tahoma"/>
          <w:sz w:val="20"/>
          <w:szCs w:val="20"/>
        </w:rPr>
        <w:t xml:space="preserve">novogradnjo ali rekonstrukcijo ali nadomestno gradnjo vsaj </w:t>
      </w:r>
      <w:r w:rsidRPr="00C82884">
        <w:rPr>
          <w:rFonts w:ascii="Tahoma" w:hAnsi="Tahoma" w:cs="Tahoma"/>
          <w:b/>
          <w:bCs/>
          <w:sz w:val="20"/>
          <w:szCs w:val="20"/>
        </w:rPr>
        <w:t>dveh (2) premostitvenih objektov</w:t>
      </w:r>
      <w:r w:rsidRPr="00C82884">
        <w:rPr>
          <w:rFonts w:ascii="Tahoma" w:hAnsi="Tahoma" w:cs="Tahoma"/>
          <w:sz w:val="20"/>
          <w:szCs w:val="20"/>
        </w:rPr>
        <w:t xml:space="preserve"> z dolžino med krajnimi oporniki vsaj 15 m</w:t>
      </w:r>
    </w:p>
    <w:p w14:paraId="1B8032A9" w14:textId="77777777" w:rsidR="00E813F4" w:rsidRPr="008036A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14:paraId="20243A9D" w14:textId="77777777" w:rsidR="00556816" w:rsidRPr="00B422EC" w:rsidRDefault="00556816">
      <w:pPr>
        <w:rPr>
          <w:rFonts w:ascii="Tahoma" w:hAnsi="Tahoma" w:cs="Tahoma"/>
          <w:sz w:val="20"/>
          <w:szCs w:val="20"/>
        </w:rPr>
      </w:pPr>
    </w:p>
    <w:sectPr w:rsidR="00556816" w:rsidRPr="00B42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AEDB" w14:textId="77777777" w:rsidR="00E42A6B" w:rsidRDefault="00E42A6B">
      <w:r>
        <w:separator/>
      </w:r>
    </w:p>
  </w:endnote>
  <w:endnote w:type="continuationSeparator" w:id="0">
    <w:p w14:paraId="40091E62" w14:textId="77777777" w:rsidR="00E42A6B" w:rsidRDefault="00E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72F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45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08C9D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7FBF9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E6752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2821F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ABFCAA" w14:textId="53FC583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C2E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3527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4333B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03D4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16FE807" wp14:editId="4D253A5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83D2295" wp14:editId="4C64805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69BD3F5" wp14:editId="631F35BE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4392C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DF7A" w14:textId="77777777" w:rsidR="00E42A6B" w:rsidRDefault="00E42A6B">
      <w:r>
        <w:separator/>
      </w:r>
    </w:p>
  </w:footnote>
  <w:footnote w:type="continuationSeparator" w:id="0">
    <w:p w14:paraId="6E8F03F6" w14:textId="77777777" w:rsidR="00E42A6B" w:rsidRDefault="00E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6F70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5B7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6D09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EB19EB" wp14:editId="0B4E2F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136CCC"/>
    <w:rsid w:val="001836BB"/>
    <w:rsid w:val="00216549"/>
    <w:rsid w:val="002507C2"/>
    <w:rsid w:val="00290551"/>
    <w:rsid w:val="002E1EEB"/>
    <w:rsid w:val="003133A6"/>
    <w:rsid w:val="003560E2"/>
    <w:rsid w:val="003579C0"/>
    <w:rsid w:val="0042347A"/>
    <w:rsid w:val="00424A5A"/>
    <w:rsid w:val="0044323F"/>
    <w:rsid w:val="00465646"/>
    <w:rsid w:val="004B34B5"/>
    <w:rsid w:val="004B46D4"/>
    <w:rsid w:val="00556816"/>
    <w:rsid w:val="00617416"/>
    <w:rsid w:val="00634B0D"/>
    <w:rsid w:val="00637BE6"/>
    <w:rsid w:val="007B3F33"/>
    <w:rsid w:val="007E1C5D"/>
    <w:rsid w:val="008036A6"/>
    <w:rsid w:val="008F4DC9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C82884"/>
    <w:rsid w:val="00C9045B"/>
    <w:rsid w:val="00D770F4"/>
    <w:rsid w:val="00D927E2"/>
    <w:rsid w:val="00DB30E3"/>
    <w:rsid w:val="00DB7CDA"/>
    <w:rsid w:val="00E00FC8"/>
    <w:rsid w:val="00E42A6B"/>
    <w:rsid w:val="00E51016"/>
    <w:rsid w:val="00E66D5B"/>
    <w:rsid w:val="00E813F4"/>
    <w:rsid w:val="00EA1375"/>
    <w:rsid w:val="00EB6E9F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6488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2021-05-03T07:34:00Z</cp:lastPrinted>
  <dcterms:created xsi:type="dcterms:W3CDTF">2021-05-02T09:09:00Z</dcterms:created>
  <dcterms:modified xsi:type="dcterms:W3CDTF">2021-05-03T07:35:00Z</dcterms:modified>
</cp:coreProperties>
</file>